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vertheader3"/>
        <w:tblW w:w="94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05"/>
      </w:tblGrid>
      <w:tr w:rsidR="001E7425" w:rsidRPr="000018ED" w14:paraId="2A552C3B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8B93"/>
          </w:tcPr>
          <w:p w14:paraId="29264433" w14:textId="77777777" w:rsidR="001E7425" w:rsidRPr="000018ED" w:rsidRDefault="001E7425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</w:pPr>
            <w:bookmarkStart w:id="0" w:name="_GoBack"/>
            <w:r w:rsidRPr="000018ED">
              <w:rPr>
                <w:rFonts w:asciiTheme="minorHAnsi" w:eastAsia="SimSun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07D9551A" wp14:editId="37A28A2E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32385</wp:posOffset>
                  </wp:positionV>
                  <wp:extent cx="621665" cy="621665"/>
                  <wp:effectExtent l="0" t="0" r="6985" b="6985"/>
                  <wp:wrapNone/>
                  <wp:docPr id="3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131C7D" w14:textId="77777777" w:rsidR="001E7425" w:rsidRPr="000018ED" w:rsidRDefault="001E7425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</w:pPr>
          </w:p>
          <w:p w14:paraId="4438B795" w14:textId="77777777" w:rsidR="001E7425" w:rsidRPr="000018ED" w:rsidRDefault="001E7425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</w:pPr>
          </w:p>
          <w:p w14:paraId="4EE7B69B" w14:textId="77777777" w:rsidR="001E7425" w:rsidRPr="000018ED" w:rsidRDefault="001E7425" w:rsidP="004F65B1">
            <w:pPr>
              <w:pStyle w:val="cellhead"/>
              <w:spacing w:beforeLines="0" w:before="0" w:afterLines="0" w:after="0" w:line="240" w:lineRule="auto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  <w:shd w:val="clear" w:color="auto" w:fill="FF8B93"/>
              </w:rPr>
              <w:t>Work Plan Tool</w:t>
            </w:r>
          </w:p>
        </w:tc>
      </w:tr>
      <w:bookmarkEnd w:id="0"/>
      <w:tr w:rsidR="001E7425" w:rsidRPr="000018ED" w14:paraId="532D1392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208E97B2" w14:textId="77777777" w:rsidR="001E7425" w:rsidRPr="000018ED" w:rsidRDefault="001E7425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195E4D5A" w14:textId="77777777" w:rsidR="001E7425" w:rsidRDefault="001E7425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018ED">
              <w:rPr>
                <w:rFonts w:asciiTheme="minorHAnsi" w:hAnsiTheme="minorHAnsi" w:cstheme="minorHAnsi"/>
                <w:szCs w:val="22"/>
              </w:rPr>
              <w:t xml:space="preserve">Completed </w:t>
            </w:r>
            <w:proofErr w:type="gramStart"/>
            <w:r w:rsidRPr="000018ED">
              <w:rPr>
                <w:rFonts w:asciiTheme="minorHAnsi" w:hAnsiTheme="minorHAnsi" w:cstheme="minorHAnsi"/>
                <w:szCs w:val="22"/>
              </w:rPr>
              <w:t>by:_</w:t>
            </w:r>
            <w:proofErr w:type="gramEnd"/>
            <w:r w:rsidRPr="000018ED">
              <w:rPr>
                <w:rFonts w:asciiTheme="minorHAnsi" w:hAnsiTheme="minorHAnsi" w:cstheme="minorHAnsi"/>
                <w:szCs w:val="22"/>
              </w:rPr>
              <w:t>____________  Date:___</w:t>
            </w:r>
            <w:r>
              <w:rPr>
                <w:rFonts w:asciiTheme="minorHAnsi" w:hAnsiTheme="minorHAnsi" w:cstheme="minorHAnsi"/>
                <w:szCs w:val="22"/>
              </w:rPr>
              <w:t>______</w:t>
            </w:r>
            <w:r w:rsidRPr="000018ED">
              <w:rPr>
                <w:rFonts w:asciiTheme="minorHAnsi" w:hAnsiTheme="minorHAnsi" w:cstheme="minorHAnsi"/>
                <w:szCs w:val="22"/>
              </w:rPr>
              <w:t>_______  Program:__________________</w:t>
            </w:r>
          </w:p>
          <w:p w14:paraId="51CA2653" w14:textId="77777777" w:rsidR="001E7425" w:rsidRPr="000018ED" w:rsidRDefault="001E7425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</w:tbl>
    <w:tbl>
      <w:tblPr>
        <w:tblStyle w:val="TableGrid1"/>
        <w:tblW w:w="4880" w:type="pct"/>
        <w:jc w:val="center"/>
        <w:tblLayout w:type="fixed"/>
        <w:tblLook w:val="01E0" w:firstRow="1" w:lastRow="1" w:firstColumn="1" w:lastColumn="1" w:noHBand="0" w:noVBand="0"/>
      </w:tblPr>
      <w:tblGrid>
        <w:gridCol w:w="2887"/>
        <w:gridCol w:w="2037"/>
        <w:gridCol w:w="1827"/>
        <w:gridCol w:w="1583"/>
        <w:gridCol w:w="792"/>
      </w:tblGrid>
      <w:tr w:rsidR="001E7425" w:rsidRPr="000018ED" w14:paraId="2E577386" w14:textId="77777777" w:rsidTr="001E7425">
        <w:trPr>
          <w:trHeight w:val="280"/>
          <w:jc w:val="center"/>
        </w:trPr>
        <w:tc>
          <w:tcPr>
            <w:tcW w:w="2887" w:type="dxa"/>
            <w:shd w:val="clear" w:color="auto" w:fill="FF8B93"/>
          </w:tcPr>
          <w:p w14:paraId="0354A494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Tasks: Administrative</w:t>
            </w:r>
          </w:p>
        </w:tc>
        <w:tc>
          <w:tcPr>
            <w:tcW w:w="2037" w:type="dxa"/>
            <w:shd w:val="clear" w:color="auto" w:fill="FF8B93"/>
          </w:tcPr>
          <w:p w14:paraId="613A81C1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27" w:type="dxa"/>
            <w:shd w:val="clear" w:color="auto" w:fill="FF8B93"/>
          </w:tcPr>
          <w:p w14:paraId="1C90A79A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583" w:type="dxa"/>
            <w:shd w:val="clear" w:color="auto" w:fill="FF8B93"/>
          </w:tcPr>
          <w:p w14:paraId="747A8B4B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792" w:type="dxa"/>
            <w:shd w:val="clear" w:color="auto" w:fill="FF8B93"/>
          </w:tcPr>
          <w:p w14:paraId="1C3EBFF9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Date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6D13AFBC" w14:textId="77777777" w:rsidTr="001E7425">
        <w:trPr>
          <w:jc w:val="center"/>
        </w:trPr>
        <w:tc>
          <w:tcPr>
            <w:tcW w:w="2887" w:type="dxa"/>
          </w:tcPr>
          <w:p w14:paraId="6BF79AC4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Prepare budget </w:t>
            </w:r>
          </w:p>
        </w:tc>
        <w:tc>
          <w:tcPr>
            <w:tcW w:w="2037" w:type="dxa"/>
          </w:tcPr>
          <w:p w14:paraId="14F94F29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27" w:type="dxa"/>
          </w:tcPr>
          <w:p w14:paraId="3B5E9869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3709B6A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0AB2167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5F639C27" w14:textId="77777777" w:rsidTr="001E7425">
        <w:trPr>
          <w:jc w:val="center"/>
        </w:trPr>
        <w:tc>
          <w:tcPr>
            <w:tcW w:w="2887" w:type="dxa"/>
          </w:tcPr>
          <w:p w14:paraId="2749B27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Complete job descriptions </w:t>
            </w:r>
          </w:p>
        </w:tc>
        <w:tc>
          <w:tcPr>
            <w:tcW w:w="2037" w:type="dxa"/>
          </w:tcPr>
          <w:p w14:paraId="515039C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27" w:type="dxa"/>
          </w:tcPr>
          <w:p w14:paraId="0DC44F4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3F21DFB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11901433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39FC94A7" w14:textId="77777777" w:rsidTr="001E7425">
        <w:trPr>
          <w:jc w:val="center"/>
        </w:trPr>
        <w:tc>
          <w:tcPr>
            <w:tcW w:w="2887" w:type="dxa"/>
          </w:tcPr>
          <w:p w14:paraId="0B6A63C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Complete </w:t>
            </w:r>
            <w:r>
              <w:rPr>
                <w:rFonts w:eastAsia="SimSun" w:cstheme="minorHAnsi"/>
                <w:i/>
              </w:rPr>
              <w:t>m</w:t>
            </w:r>
            <w:r w:rsidRPr="000018ED">
              <w:rPr>
                <w:rFonts w:eastAsia="SimSun" w:cstheme="minorHAnsi"/>
                <w:i/>
              </w:rPr>
              <w:t xml:space="preserve">emorandum of </w:t>
            </w:r>
            <w:r>
              <w:rPr>
                <w:rFonts w:eastAsia="SimSun" w:cstheme="minorHAnsi"/>
                <w:i/>
              </w:rPr>
              <w:t>u</w:t>
            </w:r>
            <w:r w:rsidRPr="000018ED">
              <w:rPr>
                <w:rFonts w:eastAsia="SimSun" w:cstheme="minorHAnsi"/>
                <w:i/>
              </w:rPr>
              <w:t xml:space="preserve">nderstanding (MOU) with host site(s), if any </w:t>
            </w:r>
          </w:p>
        </w:tc>
        <w:tc>
          <w:tcPr>
            <w:tcW w:w="2037" w:type="dxa"/>
          </w:tcPr>
          <w:p w14:paraId="0B829A7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27" w:type="dxa"/>
          </w:tcPr>
          <w:p w14:paraId="2C6BB00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3A4CC14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2D9EA3B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7CFD2511" w14:textId="77777777" w:rsidTr="001E7425">
        <w:trPr>
          <w:jc w:val="center"/>
        </w:trPr>
        <w:tc>
          <w:tcPr>
            <w:tcW w:w="2887" w:type="dxa"/>
          </w:tcPr>
          <w:p w14:paraId="29DFA25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Acquire program curriculum and materials</w:t>
            </w:r>
            <w:r>
              <w:rPr>
                <w:rFonts w:eastAsia="SimSun" w:cstheme="minorHAnsi"/>
                <w:i/>
              </w:rPr>
              <w:t>,</w:t>
            </w:r>
            <w:r w:rsidRPr="000018ED">
              <w:rPr>
                <w:rFonts w:eastAsia="SimSun" w:cstheme="minorHAnsi"/>
                <w:i/>
              </w:rPr>
              <w:t xml:space="preserve"> including evaluation materials</w:t>
            </w:r>
          </w:p>
        </w:tc>
        <w:tc>
          <w:tcPr>
            <w:tcW w:w="2037" w:type="dxa"/>
          </w:tcPr>
          <w:p w14:paraId="036384A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27" w:type="dxa"/>
          </w:tcPr>
          <w:p w14:paraId="1BE4B21E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2F91EC43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0C21852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5505A9F0" w14:textId="77777777" w:rsidTr="001E7425">
        <w:trPr>
          <w:jc w:val="center"/>
        </w:trPr>
        <w:tc>
          <w:tcPr>
            <w:tcW w:w="2887" w:type="dxa"/>
          </w:tcPr>
          <w:p w14:paraId="1683F47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Schedule program training for program staff</w:t>
            </w:r>
          </w:p>
        </w:tc>
        <w:tc>
          <w:tcPr>
            <w:tcW w:w="2037" w:type="dxa"/>
          </w:tcPr>
          <w:p w14:paraId="5F46334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27" w:type="dxa"/>
          </w:tcPr>
          <w:p w14:paraId="232AE20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3F2EAE5E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7CE414F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3D604B86" w14:textId="77777777" w:rsidTr="001E7425">
        <w:trPr>
          <w:jc w:val="center"/>
        </w:trPr>
        <w:tc>
          <w:tcPr>
            <w:tcW w:w="2887" w:type="dxa"/>
          </w:tcPr>
          <w:p w14:paraId="55554469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2037" w:type="dxa"/>
          </w:tcPr>
          <w:p w14:paraId="432E636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27" w:type="dxa"/>
          </w:tcPr>
          <w:p w14:paraId="65A78E6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680DE8A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78A3C24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66453A17" w14:textId="77777777" w:rsidTr="001E7425">
        <w:trPr>
          <w:jc w:val="center"/>
        </w:trPr>
        <w:tc>
          <w:tcPr>
            <w:tcW w:w="2887" w:type="dxa"/>
          </w:tcPr>
          <w:p w14:paraId="323E1CB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2037" w:type="dxa"/>
          </w:tcPr>
          <w:p w14:paraId="13E135F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27" w:type="dxa"/>
          </w:tcPr>
          <w:p w14:paraId="41DFD3C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583" w:type="dxa"/>
          </w:tcPr>
          <w:p w14:paraId="42CCD9C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792" w:type="dxa"/>
          </w:tcPr>
          <w:p w14:paraId="47CB88A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5F9ACF94" w14:textId="77777777" w:rsidTr="001E7425">
        <w:trPr>
          <w:trHeight w:val="280"/>
          <w:jc w:val="center"/>
        </w:trPr>
        <w:tc>
          <w:tcPr>
            <w:tcW w:w="2887" w:type="dxa"/>
            <w:shd w:val="clear" w:color="auto" w:fill="FF8B93"/>
          </w:tcPr>
          <w:p w14:paraId="08D267A4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Tasks: Policies and Procedures</w:t>
            </w:r>
          </w:p>
        </w:tc>
        <w:tc>
          <w:tcPr>
            <w:tcW w:w="2037" w:type="dxa"/>
            <w:shd w:val="clear" w:color="auto" w:fill="FF8B93"/>
          </w:tcPr>
          <w:p w14:paraId="0ADEA58B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27" w:type="dxa"/>
            <w:shd w:val="clear" w:color="auto" w:fill="FF8B93"/>
          </w:tcPr>
          <w:p w14:paraId="1A818A5C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583" w:type="dxa"/>
            <w:shd w:val="clear" w:color="auto" w:fill="FF8B93"/>
          </w:tcPr>
          <w:p w14:paraId="76A59C1F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792" w:type="dxa"/>
            <w:shd w:val="clear" w:color="auto" w:fill="FF8B93"/>
          </w:tcPr>
          <w:p w14:paraId="4A63540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Date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3470207D" w14:textId="77777777" w:rsidTr="001E7425">
        <w:trPr>
          <w:jc w:val="center"/>
        </w:trPr>
        <w:tc>
          <w:tcPr>
            <w:tcW w:w="2887" w:type="dxa"/>
          </w:tcPr>
          <w:p w14:paraId="511A4E76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  <w:r w:rsidRPr="000018ED">
              <w:rPr>
                <w:rFonts w:cstheme="minorHAnsi"/>
                <w:i/>
              </w:rPr>
              <w:t>Develop recruitment plan for program</w:t>
            </w:r>
          </w:p>
        </w:tc>
        <w:tc>
          <w:tcPr>
            <w:tcW w:w="2037" w:type="dxa"/>
          </w:tcPr>
          <w:p w14:paraId="7940DBB5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1827" w:type="dxa"/>
          </w:tcPr>
          <w:p w14:paraId="48399C99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65397E82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792" w:type="dxa"/>
          </w:tcPr>
          <w:p w14:paraId="69B734C4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1E7425" w:rsidRPr="000018ED" w14:paraId="37600927" w14:textId="77777777" w:rsidTr="001E7425">
        <w:trPr>
          <w:jc w:val="center"/>
        </w:trPr>
        <w:tc>
          <w:tcPr>
            <w:tcW w:w="2887" w:type="dxa"/>
          </w:tcPr>
          <w:p w14:paraId="4C9B3AB8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2037" w:type="dxa"/>
          </w:tcPr>
          <w:p w14:paraId="7A28807A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1827" w:type="dxa"/>
          </w:tcPr>
          <w:p w14:paraId="7ED5CE24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6B5224CD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792" w:type="dxa"/>
          </w:tcPr>
          <w:p w14:paraId="495AB1B3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1E7425" w:rsidRPr="000018ED" w14:paraId="5F623EA3" w14:textId="77777777" w:rsidTr="001E7425">
        <w:trPr>
          <w:jc w:val="center"/>
        </w:trPr>
        <w:tc>
          <w:tcPr>
            <w:tcW w:w="2887" w:type="dxa"/>
          </w:tcPr>
          <w:p w14:paraId="7A4BF0EF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2037" w:type="dxa"/>
          </w:tcPr>
          <w:p w14:paraId="4E6703E0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1827" w:type="dxa"/>
          </w:tcPr>
          <w:p w14:paraId="610C7660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36261E16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792" w:type="dxa"/>
          </w:tcPr>
          <w:p w14:paraId="6F5D0A55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1E7425" w:rsidRPr="000018ED" w14:paraId="6E4BE43A" w14:textId="77777777" w:rsidTr="001E7425">
        <w:trPr>
          <w:jc w:val="center"/>
        </w:trPr>
        <w:tc>
          <w:tcPr>
            <w:tcW w:w="2887" w:type="dxa"/>
            <w:shd w:val="clear" w:color="auto" w:fill="FF8B93"/>
          </w:tcPr>
          <w:p w14:paraId="5709D27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Tasks: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Program Preparation</w:t>
            </w:r>
          </w:p>
        </w:tc>
        <w:tc>
          <w:tcPr>
            <w:tcW w:w="2037" w:type="dxa"/>
            <w:shd w:val="clear" w:color="auto" w:fill="FF8B93"/>
          </w:tcPr>
          <w:p w14:paraId="2EDB5A7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27" w:type="dxa"/>
            <w:shd w:val="clear" w:color="auto" w:fill="FF8B93"/>
          </w:tcPr>
          <w:p w14:paraId="3029AAFF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583" w:type="dxa"/>
            <w:shd w:val="clear" w:color="auto" w:fill="FF8B93"/>
          </w:tcPr>
          <w:p w14:paraId="4991BB79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792" w:type="dxa"/>
            <w:shd w:val="clear" w:color="auto" w:fill="FF8B93"/>
          </w:tcPr>
          <w:p w14:paraId="76D1EBB1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Date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12132C9B" w14:textId="77777777" w:rsidTr="001E7425">
        <w:trPr>
          <w:jc w:val="center"/>
        </w:trPr>
        <w:tc>
          <w:tcPr>
            <w:tcW w:w="2887" w:type="dxa"/>
          </w:tcPr>
          <w:p w14:paraId="707F79E2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  <w:r w:rsidRPr="000018ED">
              <w:rPr>
                <w:rFonts w:cstheme="minorHAnsi"/>
                <w:i/>
              </w:rPr>
              <w:t>Designate existing staff as program facilitator, hire new staff, or recruit volunteers</w:t>
            </w:r>
            <w:r>
              <w:rPr>
                <w:rFonts w:cstheme="minorHAnsi"/>
                <w:i/>
              </w:rPr>
              <w:t>,</w:t>
            </w:r>
            <w:r w:rsidRPr="000018ED">
              <w:rPr>
                <w:rFonts w:cstheme="minorHAnsi"/>
                <w:i/>
              </w:rPr>
              <w:t xml:space="preserve"> as needed</w:t>
            </w:r>
          </w:p>
        </w:tc>
        <w:tc>
          <w:tcPr>
            <w:tcW w:w="2037" w:type="dxa"/>
          </w:tcPr>
          <w:p w14:paraId="6573B3D5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1827" w:type="dxa"/>
          </w:tcPr>
          <w:p w14:paraId="22C6DF67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427530E9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792" w:type="dxa"/>
          </w:tcPr>
          <w:p w14:paraId="24E220DB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1E7425" w:rsidRPr="000018ED" w14:paraId="64EC2F9D" w14:textId="77777777" w:rsidTr="001E7425">
        <w:trPr>
          <w:jc w:val="center"/>
        </w:trPr>
        <w:tc>
          <w:tcPr>
            <w:tcW w:w="2887" w:type="dxa"/>
          </w:tcPr>
          <w:p w14:paraId="04A2EEE2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  <w:r w:rsidRPr="000018ED">
              <w:rPr>
                <w:rFonts w:cstheme="minorHAnsi"/>
                <w:i/>
              </w:rPr>
              <w:t>Train facilitators on program</w:t>
            </w:r>
          </w:p>
        </w:tc>
        <w:tc>
          <w:tcPr>
            <w:tcW w:w="2037" w:type="dxa"/>
          </w:tcPr>
          <w:p w14:paraId="79B30CE5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1827" w:type="dxa"/>
          </w:tcPr>
          <w:p w14:paraId="6502A141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30F12264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792" w:type="dxa"/>
          </w:tcPr>
          <w:p w14:paraId="2DC11FC2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  <w:tr w:rsidR="001E7425" w:rsidRPr="000018ED" w14:paraId="7ABD77C5" w14:textId="77777777" w:rsidTr="001E7425">
        <w:trPr>
          <w:jc w:val="center"/>
        </w:trPr>
        <w:tc>
          <w:tcPr>
            <w:tcW w:w="2887" w:type="dxa"/>
          </w:tcPr>
          <w:p w14:paraId="53EB8794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  <w:r w:rsidRPr="000018ED">
              <w:rPr>
                <w:rFonts w:cstheme="minorHAnsi"/>
                <w:i/>
              </w:rPr>
              <w:t xml:space="preserve">Develop community support through outreach (if needed) </w:t>
            </w:r>
          </w:p>
        </w:tc>
        <w:tc>
          <w:tcPr>
            <w:tcW w:w="2037" w:type="dxa"/>
          </w:tcPr>
          <w:p w14:paraId="0DBD280A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  <w:i/>
              </w:rPr>
            </w:pPr>
          </w:p>
        </w:tc>
        <w:tc>
          <w:tcPr>
            <w:tcW w:w="1827" w:type="dxa"/>
          </w:tcPr>
          <w:p w14:paraId="2CB5B0FF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5153E44D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792" w:type="dxa"/>
          </w:tcPr>
          <w:p w14:paraId="1A6A4A9F" w14:textId="77777777" w:rsidR="001E7425" w:rsidRPr="000018ED" w:rsidRDefault="001E7425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</w:tr>
    </w:tbl>
    <w:p w14:paraId="51A8C1BE" w14:textId="77777777" w:rsidR="00AF6DCD" w:rsidRDefault="001E7425"/>
    <w:tbl>
      <w:tblPr>
        <w:tblStyle w:val="TableGrid"/>
        <w:tblW w:w="4880" w:type="pct"/>
        <w:jc w:val="center"/>
        <w:tblLayout w:type="fixed"/>
        <w:tblLook w:val="01E0" w:firstRow="1" w:lastRow="1" w:firstColumn="1" w:lastColumn="1" w:noHBand="0" w:noVBand="0"/>
      </w:tblPr>
      <w:tblGrid>
        <w:gridCol w:w="2887"/>
        <w:gridCol w:w="2018"/>
        <w:gridCol w:w="19"/>
        <w:gridCol w:w="1827"/>
        <w:gridCol w:w="1583"/>
        <w:gridCol w:w="792"/>
      </w:tblGrid>
      <w:tr w:rsidR="001E7425" w:rsidRPr="000018ED" w14:paraId="2454AD92" w14:textId="77777777" w:rsidTr="004F65B1">
        <w:trPr>
          <w:jc w:val="center"/>
        </w:trPr>
        <w:tc>
          <w:tcPr>
            <w:tcW w:w="2961" w:type="dxa"/>
            <w:shd w:val="clear" w:color="auto" w:fill="FF8B93"/>
          </w:tcPr>
          <w:p w14:paraId="521D758E" w14:textId="77777777" w:rsidR="001E7425" w:rsidRPr="00A66BB7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Tasks: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Program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Preparation</w:t>
            </w:r>
          </w:p>
        </w:tc>
        <w:tc>
          <w:tcPr>
            <w:tcW w:w="2087" w:type="dxa"/>
            <w:gridSpan w:val="2"/>
            <w:shd w:val="clear" w:color="auto" w:fill="FF8B93"/>
          </w:tcPr>
          <w:p w14:paraId="4F33B921" w14:textId="77777777" w:rsidR="001E7425" w:rsidRPr="00A66BB7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71" w:type="dxa"/>
            <w:shd w:val="clear" w:color="auto" w:fill="FF8B93"/>
          </w:tcPr>
          <w:p w14:paraId="0E51FA16" w14:textId="77777777" w:rsidR="001E7425" w:rsidRPr="00A66BB7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620" w:type="dxa"/>
            <w:shd w:val="clear" w:color="auto" w:fill="FF8B93"/>
          </w:tcPr>
          <w:p w14:paraId="79F3E253" w14:textId="77777777" w:rsidR="001E7425" w:rsidRPr="00A66BB7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807" w:type="dxa"/>
            <w:shd w:val="clear" w:color="auto" w:fill="FF8B93"/>
          </w:tcPr>
          <w:p w14:paraId="1C3E7D2B" w14:textId="77777777" w:rsidR="001E7425" w:rsidRPr="00A66BB7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Date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18917990" w14:textId="77777777" w:rsidTr="004F65B1">
        <w:trPr>
          <w:jc w:val="center"/>
        </w:trPr>
        <w:tc>
          <w:tcPr>
            <w:tcW w:w="2961" w:type="dxa"/>
          </w:tcPr>
          <w:p w14:paraId="5F93706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Confirm program</w:t>
            </w:r>
            <w:r w:rsidRPr="000018ED">
              <w:rPr>
                <w:rFonts w:eastAsia="SimSun" w:cstheme="minorHAnsi"/>
                <w:b/>
                <w:i/>
              </w:rPr>
              <w:t xml:space="preserve"> </w:t>
            </w:r>
            <w:r w:rsidRPr="000018ED">
              <w:rPr>
                <w:rFonts w:eastAsia="SimSun" w:cstheme="minorHAnsi"/>
                <w:i/>
              </w:rPr>
              <w:t>implementation location (on</w:t>
            </w:r>
            <w:r>
              <w:rPr>
                <w:rFonts w:eastAsia="SimSun" w:cstheme="minorHAnsi"/>
                <w:i/>
              </w:rPr>
              <w:t xml:space="preserve"> </w:t>
            </w:r>
            <w:r w:rsidRPr="000018ED">
              <w:rPr>
                <w:rFonts w:eastAsia="SimSun" w:cstheme="minorHAnsi"/>
                <w:i/>
              </w:rPr>
              <w:t>site or at a community-based organization)</w:t>
            </w:r>
            <w:r w:rsidRPr="000018ED">
              <w:rPr>
                <w:rFonts w:cstheme="minorHAnsi"/>
                <w:b/>
                <w:bCs/>
                <w:i/>
                <w:noProof/>
              </w:rPr>
              <w:t xml:space="preserve"> </w:t>
            </w:r>
          </w:p>
        </w:tc>
        <w:tc>
          <w:tcPr>
            <w:tcW w:w="2087" w:type="dxa"/>
            <w:gridSpan w:val="2"/>
          </w:tcPr>
          <w:p w14:paraId="364D4D9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4EA61F4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5609B71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4DC1A2D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6D9B56CD" w14:textId="77777777" w:rsidTr="004F65B1">
        <w:trPr>
          <w:jc w:val="center"/>
        </w:trPr>
        <w:tc>
          <w:tcPr>
            <w:tcW w:w="2961" w:type="dxa"/>
          </w:tcPr>
          <w:p w14:paraId="1FF1402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If needed, copy worksheets needed for program modules</w:t>
            </w:r>
          </w:p>
        </w:tc>
        <w:tc>
          <w:tcPr>
            <w:tcW w:w="2087" w:type="dxa"/>
            <w:gridSpan w:val="2"/>
          </w:tcPr>
          <w:p w14:paraId="05373D3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3335068E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144954A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5C42113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15094482" w14:textId="77777777" w:rsidTr="004F65B1">
        <w:trPr>
          <w:jc w:val="center"/>
        </w:trPr>
        <w:tc>
          <w:tcPr>
            <w:tcW w:w="2961" w:type="dxa"/>
          </w:tcPr>
          <w:p w14:paraId="7B5DDEE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If needed, purchase participant incentives</w:t>
            </w:r>
          </w:p>
        </w:tc>
        <w:tc>
          <w:tcPr>
            <w:tcW w:w="2087" w:type="dxa"/>
            <w:gridSpan w:val="2"/>
          </w:tcPr>
          <w:p w14:paraId="5B3DE5A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70A0942E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5B61985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4A1EA769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6A4827EE" w14:textId="77777777" w:rsidTr="004F65B1">
        <w:trPr>
          <w:jc w:val="center"/>
        </w:trPr>
        <w:tc>
          <w:tcPr>
            <w:tcW w:w="2961" w:type="dxa"/>
          </w:tcPr>
          <w:p w14:paraId="1F95EF2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If needed, purchase snacks for implementation</w:t>
            </w:r>
          </w:p>
        </w:tc>
        <w:tc>
          <w:tcPr>
            <w:tcW w:w="2087" w:type="dxa"/>
            <w:gridSpan w:val="2"/>
          </w:tcPr>
          <w:p w14:paraId="56040F9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74D71A0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7B0F4AC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14B4770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78D92472" w14:textId="77777777" w:rsidTr="004F65B1">
        <w:trPr>
          <w:jc w:val="center"/>
        </w:trPr>
        <w:tc>
          <w:tcPr>
            <w:tcW w:w="2961" w:type="dxa"/>
          </w:tcPr>
          <w:p w14:paraId="6D30B91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If needed, acquire and test audio/video equipment at the program delivery site</w:t>
            </w:r>
          </w:p>
        </w:tc>
        <w:tc>
          <w:tcPr>
            <w:tcW w:w="2087" w:type="dxa"/>
            <w:gridSpan w:val="2"/>
          </w:tcPr>
          <w:p w14:paraId="013A7DB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3BF5391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499BBA8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7650124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1C4B80D0" w14:textId="77777777" w:rsidTr="004F65B1">
        <w:trPr>
          <w:jc w:val="center"/>
        </w:trPr>
        <w:tc>
          <w:tcPr>
            <w:tcW w:w="2961" w:type="dxa"/>
          </w:tcPr>
          <w:p w14:paraId="3D582BB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If needed, organize transportation for staff and/or participants</w:t>
            </w:r>
          </w:p>
        </w:tc>
        <w:tc>
          <w:tcPr>
            <w:tcW w:w="2087" w:type="dxa"/>
            <w:gridSpan w:val="2"/>
          </w:tcPr>
          <w:p w14:paraId="7A91E08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71" w:type="dxa"/>
          </w:tcPr>
          <w:p w14:paraId="495F54B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6942AB6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3DB678F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26478E75" w14:textId="77777777" w:rsidTr="004F65B1">
        <w:trPr>
          <w:jc w:val="center"/>
        </w:trPr>
        <w:tc>
          <w:tcPr>
            <w:tcW w:w="2961" w:type="dxa"/>
          </w:tcPr>
          <w:p w14:paraId="1799605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2087" w:type="dxa"/>
            <w:gridSpan w:val="2"/>
          </w:tcPr>
          <w:p w14:paraId="7210B21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71" w:type="dxa"/>
          </w:tcPr>
          <w:p w14:paraId="058D95D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23BB3A6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60BBF8E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21271FCA" w14:textId="77777777" w:rsidTr="004F65B1">
        <w:trPr>
          <w:trHeight w:val="280"/>
          <w:jc w:val="center"/>
        </w:trPr>
        <w:tc>
          <w:tcPr>
            <w:tcW w:w="2961" w:type="dxa"/>
            <w:shd w:val="clear" w:color="auto" w:fill="FF8B93"/>
          </w:tcPr>
          <w:p w14:paraId="2230D341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hAnsiTheme="minorHAnsi" w:cstheme="minorHAnsi"/>
                <w:sz w:val="22"/>
                <w:szCs w:val="22"/>
              </w:rPr>
              <w:t>Tasks: Recruitment (and Retention)</w:t>
            </w:r>
          </w:p>
        </w:tc>
        <w:tc>
          <w:tcPr>
            <w:tcW w:w="2087" w:type="dxa"/>
            <w:gridSpan w:val="2"/>
            <w:shd w:val="clear" w:color="auto" w:fill="FF8B93"/>
          </w:tcPr>
          <w:p w14:paraId="462539A8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71" w:type="dxa"/>
            <w:shd w:val="clear" w:color="auto" w:fill="FF8B93"/>
          </w:tcPr>
          <w:p w14:paraId="1D21C217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620" w:type="dxa"/>
            <w:shd w:val="clear" w:color="auto" w:fill="FF8B93"/>
          </w:tcPr>
          <w:p w14:paraId="331FC0F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807" w:type="dxa"/>
            <w:shd w:val="clear" w:color="auto" w:fill="FF8B93"/>
          </w:tcPr>
          <w:p w14:paraId="643A06E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Date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3388143A" w14:textId="77777777" w:rsidTr="004F65B1">
        <w:trPr>
          <w:jc w:val="center"/>
        </w:trPr>
        <w:tc>
          <w:tcPr>
            <w:tcW w:w="2961" w:type="dxa"/>
          </w:tcPr>
          <w:p w14:paraId="74FB3C6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Develop and test recruitment (and retention) plan and materials</w:t>
            </w:r>
          </w:p>
        </w:tc>
        <w:tc>
          <w:tcPr>
            <w:tcW w:w="2087" w:type="dxa"/>
            <w:gridSpan w:val="2"/>
          </w:tcPr>
          <w:p w14:paraId="654857B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2358DDE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2346583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5CB1FEC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3CA73DBC" w14:textId="77777777" w:rsidTr="004F65B1">
        <w:trPr>
          <w:jc w:val="center"/>
        </w:trPr>
        <w:tc>
          <w:tcPr>
            <w:tcW w:w="2961" w:type="dxa"/>
          </w:tcPr>
          <w:p w14:paraId="067CB92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Notify eligible population about upcoming program</w:t>
            </w:r>
          </w:p>
        </w:tc>
        <w:tc>
          <w:tcPr>
            <w:tcW w:w="2087" w:type="dxa"/>
            <w:gridSpan w:val="2"/>
          </w:tcPr>
          <w:p w14:paraId="79D8F7D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13A8128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31DB736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4AE7E0C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029E0E06" w14:textId="77777777" w:rsidTr="004F65B1">
        <w:trPr>
          <w:jc w:val="center"/>
        </w:trPr>
        <w:tc>
          <w:tcPr>
            <w:tcW w:w="2961" w:type="dxa"/>
          </w:tcPr>
          <w:p w14:paraId="76F8306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Confirm dates, time, </w:t>
            </w:r>
            <w:r>
              <w:rPr>
                <w:rFonts w:eastAsia="SimSun" w:cstheme="minorHAnsi"/>
                <w:i/>
              </w:rPr>
              <w:t xml:space="preserve">and </w:t>
            </w:r>
            <w:r w:rsidRPr="000018ED">
              <w:rPr>
                <w:rFonts w:eastAsia="SimSun" w:cstheme="minorHAnsi"/>
                <w:i/>
              </w:rPr>
              <w:t>space and send reminders</w:t>
            </w:r>
          </w:p>
        </w:tc>
        <w:tc>
          <w:tcPr>
            <w:tcW w:w="2087" w:type="dxa"/>
            <w:gridSpan w:val="2"/>
          </w:tcPr>
          <w:p w14:paraId="2A66013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71" w:type="dxa"/>
          </w:tcPr>
          <w:p w14:paraId="26486E93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43C6B29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38BE967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52B180CD" w14:textId="77777777" w:rsidTr="004F65B1">
        <w:trPr>
          <w:jc w:val="center"/>
        </w:trPr>
        <w:tc>
          <w:tcPr>
            <w:tcW w:w="2961" w:type="dxa"/>
          </w:tcPr>
          <w:p w14:paraId="048CACA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2087" w:type="dxa"/>
            <w:gridSpan w:val="2"/>
          </w:tcPr>
          <w:p w14:paraId="23C896E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71" w:type="dxa"/>
          </w:tcPr>
          <w:p w14:paraId="61510B2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7D257E1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2263333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1941B6B1" w14:textId="77777777" w:rsidTr="004F65B1">
        <w:trPr>
          <w:trHeight w:val="280"/>
          <w:jc w:val="center"/>
        </w:trPr>
        <w:tc>
          <w:tcPr>
            <w:tcW w:w="2961" w:type="dxa"/>
            <w:shd w:val="clear" w:color="auto" w:fill="FF8B93"/>
          </w:tcPr>
          <w:p w14:paraId="7EA729E9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hAnsiTheme="minorHAnsi" w:cstheme="minorHAnsi"/>
                <w:sz w:val="22"/>
                <w:szCs w:val="22"/>
              </w:rPr>
              <w:t>Tasks: Implementation</w:t>
            </w:r>
          </w:p>
        </w:tc>
        <w:tc>
          <w:tcPr>
            <w:tcW w:w="2068" w:type="dxa"/>
            <w:shd w:val="clear" w:color="auto" w:fill="FF8B93"/>
          </w:tcPr>
          <w:p w14:paraId="6DFFCFFF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90" w:type="dxa"/>
            <w:gridSpan w:val="2"/>
            <w:shd w:val="clear" w:color="auto" w:fill="FF8B93"/>
          </w:tcPr>
          <w:p w14:paraId="09DB495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620" w:type="dxa"/>
            <w:shd w:val="clear" w:color="auto" w:fill="FF8B93"/>
          </w:tcPr>
          <w:p w14:paraId="3C98A6FB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807" w:type="dxa"/>
            <w:shd w:val="clear" w:color="auto" w:fill="FF8B93"/>
          </w:tcPr>
          <w:p w14:paraId="474ABD01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Date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5F51EA46" w14:textId="77777777" w:rsidTr="004F65B1">
        <w:trPr>
          <w:jc w:val="center"/>
        </w:trPr>
        <w:tc>
          <w:tcPr>
            <w:tcW w:w="2961" w:type="dxa"/>
          </w:tcPr>
          <w:p w14:paraId="090A6A4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Detailed schedule for implementing the program and collecting evaluation data</w:t>
            </w:r>
          </w:p>
        </w:tc>
        <w:tc>
          <w:tcPr>
            <w:tcW w:w="2068" w:type="dxa"/>
          </w:tcPr>
          <w:p w14:paraId="6F9C3F0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582A8E1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739ACC9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14A6D54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4F526DA8" w14:textId="77777777" w:rsidTr="004F65B1">
        <w:trPr>
          <w:jc w:val="center"/>
        </w:trPr>
        <w:tc>
          <w:tcPr>
            <w:tcW w:w="2961" w:type="dxa"/>
          </w:tcPr>
          <w:p w14:paraId="6495709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2068" w:type="dxa"/>
          </w:tcPr>
          <w:p w14:paraId="540C7584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90" w:type="dxa"/>
            <w:gridSpan w:val="2"/>
          </w:tcPr>
          <w:p w14:paraId="7D05390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4C6A510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25B296D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7551BFFD" w14:textId="77777777" w:rsidTr="004F65B1">
        <w:trPr>
          <w:jc w:val="center"/>
        </w:trPr>
        <w:tc>
          <w:tcPr>
            <w:tcW w:w="2961" w:type="dxa"/>
          </w:tcPr>
          <w:p w14:paraId="2845A9EA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2068" w:type="dxa"/>
          </w:tcPr>
          <w:p w14:paraId="13942E5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890" w:type="dxa"/>
            <w:gridSpan w:val="2"/>
          </w:tcPr>
          <w:p w14:paraId="36C3235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772E8E2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500F4834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3FF9D48C" w14:textId="77777777" w:rsidTr="004F65B1">
        <w:trPr>
          <w:trHeight w:val="890"/>
          <w:jc w:val="center"/>
        </w:trPr>
        <w:tc>
          <w:tcPr>
            <w:tcW w:w="2961" w:type="dxa"/>
            <w:shd w:val="clear" w:color="auto" w:fill="FF8B93"/>
          </w:tcPr>
          <w:p w14:paraId="5C3F4997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hAnsiTheme="minorHAnsi" w:cstheme="minorHAnsi"/>
                <w:sz w:val="22"/>
                <w:szCs w:val="22"/>
              </w:rPr>
              <w:t>Tasks: Program Evaluation</w:t>
            </w:r>
          </w:p>
        </w:tc>
        <w:tc>
          <w:tcPr>
            <w:tcW w:w="2068" w:type="dxa"/>
            <w:shd w:val="clear" w:color="auto" w:fill="FF8B93"/>
          </w:tcPr>
          <w:p w14:paraId="02F7094A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When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W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ill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 It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B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 xml:space="preserve">e </w:t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1C4169">
              <w:rPr>
                <w:rFonts w:asciiTheme="minorHAnsi" w:eastAsia="SimSun" w:hAnsiTheme="minorHAnsi" w:cstheme="minorHAnsi"/>
                <w:sz w:val="22"/>
                <w:szCs w:val="22"/>
              </w:rPr>
              <w:t>one? (Time Frame)</w:t>
            </w:r>
          </w:p>
        </w:tc>
        <w:tc>
          <w:tcPr>
            <w:tcW w:w="1890" w:type="dxa"/>
            <w:gridSpan w:val="2"/>
            <w:shd w:val="clear" w:color="auto" w:fill="FF8B93"/>
          </w:tcPr>
          <w:p w14:paraId="5A2C10C8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Who Is Responsible?</w:t>
            </w:r>
          </w:p>
        </w:tc>
        <w:tc>
          <w:tcPr>
            <w:tcW w:w="1620" w:type="dxa"/>
            <w:shd w:val="clear" w:color="auto" w:fill="FF8B93"/>
          </w:tcPr>
          <w:p w14:paraId="678CABA3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Where Will We Get Any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  <w:t>Resources We Need?</w:t>
            </w:r>
          </w:p>
        </w:tc>
        <w:tc>
          <w:tcPr>
            <w:tcW w:w="807" w:type="dxa"/>
            <w:shd w:val="clear" w:color="auto" w:fill="FF8B93"/>
          </w:tcPr>
          <w:p w14:paraId="1AA17B09" w14:textId="77777777" w:rsidR="001E7425" w:rsidRPr="000018ED" w:rsidRDefault="001E7425" w:rsidP="004F65B1">
            <w:pPr>
              <w:pStyle w:val="cellhead"/>
              <w:spacing w:before="0" w:after="0" w:line="240" w:lineRule="auto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Date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eastAsia="SimSun" w:hAnsiTheme="minorHAnsi" w:cstheme="minorHAnsi"/>
                <w:sz w:val="22"/>
                <w:szCs w:val="22"/>
              </w:rPr>
              <w:t>D</w:t>
            </w:r>
            <w:r w:rsidRPr="000018ED">
              <w:rPr>
                <w:rFonts w:asciiTheme="minorHAnsi" w:eastAsia="SimSun" w:hAnsiTheme="minorHAnsi" w:cstheme="minorHAnsi"/>
                <w:sz w:val="22"/>
                <w:szCs w:val="22"/>
              </w:rPr>
              <w:t>one</w:t>
            </w:r>
          </w:p>
        </w:tc>
      </w:tr>
      <w:tr w:rsidR="001E7425" w:rsidRPr="000018ED" w14:paraId="35D10106" w14:textId="77777777" w:rsidTr="004F65B1">
        <w:trPr>
          <w:jc w:val="center"/>
        </w:trPr>
        <w:tc>
          <w:tcPr>
            <w:tcW w:w="2961" w:type="dxa"/>
          </w:tcPr>
          <w:p w14:paraId="6E5BD54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Design evaluation and complete GTO </w:t>
            </w:r>
            <w:r>
              <w:rPr>
                <w:rFonts w:eastAsia="SimSun" w:cstheme="minorHAnsi"/>
                <w:i/>
              </w:rPr>
              <w:t>S</w:t>
            </w:r>
            <w:r w:rsidRPr="000018ED">
              <w:rPr>
                <w:rFonts w:eastAsia="SimSun" w:cstheme="minorHAnsi"/>
                <w:i/>
              </w:rPr>
              <w:t>teps 7 and 8 planner tools</w:t>
            </w:r>
          </w:p>
        </w:tc>
        <w:tc>
          <w:tcPr>
            <w:tcW w:w="2068" w:type="dxa"/>
          </w:tcPr>
          <w:p w14:paraId="5410E2A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26D3D173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2716E5C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34798AD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54F121A0" w14:textId="77777777" w:rsidTr="004F65B1">
        <w:trPr>
          <w:jc w:val="center"/>
        </w:trPr>
        <w:tc>
          <w:tcPr>
            <w:tcW w:w="2961" w:type="dxa"/>
          </w:tcPr>
          <w:p w14:paraId="2E211A9F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Collect data</w:t>
            </w:r>
          </w:p>
        </w:tc>
        <w:tc>
          <w:tcPr>
            <w:tcW w:w="2068" w:type="dxa"/>
          </w:tcPr>
          <w:p w14:paraId="47071EA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772ECA4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5913AE3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630F16F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1D62E9ED" w14:textId="77777777" w:rsidTr="004F65B1">
        <w:trPr>
          <w:jc w:val="center"/>
        </w:trPr>
        <w:tc>
          <w:tcPr>
            <w:tcW w:w="2961" w:type="dxa"/>
          </w:tcPr>
          <w:p w14:paraId="41A3E8C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Enter and analyze data</w:t>
            </w:r>
          </w:p>
        </w:tc>
        <w:tc>
          <w:tcPr>
            <w:tcW w:w="2068" w:type="dxa"/>
          </w:tcPr>
          <w:p w14:paraId="48267C4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077A830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0201E8E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1E50D0B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4E81FB6C" w14:textId="77777777" w:rsidTr="004F65B1">
        <w:trPr>
          <w:jc w:val="center"/>
        </w:trPr>
        <w:tc>
          <w:tcPr>
            <w:tcW w:w="2961" w:type="dxa"/>
          </w:tcPr>
          <w:p w14:paraId="76B4E87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Review process evaluation data from relevant data collection tools and complete GTO Step 7 summary tool </w:t>
            </w:r>
          </w:p>
        </w:tc>
        <w:tc>
          <w:tcPr>
            <w:tcW w:w="2068" w:type="dxa"/>
          </w:tcPr>
          <w:p w14:paraId="1547D084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7F1707FB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319A1295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7EC7B544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1F48A1BD" w14:textId="77777777" w:rsidTr="004F65B1">
        <w:trPr>
          <w:trHeight w:val="1529"/>
          <w:jc w:val="center"/>
        </w:trPr>
        <w:tc>
          <w:tcPr>
            <w:tcW w:w="2961" w:type="dxa"/>
          </w:tcPr>
          <w:p w14:paraId="6B9732A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Review outcome evaluation data (including pre- and post-survey data)</w:t>
            </w:r>
            <w:r>
              <w:rPr>
                <w:rFonts w:eastAsia="SimSun" w:cstheme="minorHAnsi"/>
                <w:i/>
              </w:rPr>
              <w:t xml:space="preserve"> and</w:t>
            </w:r>
            <w:r w:rsidRPr="000018ED">
              <w:rPr>
                <w:rFonts w:eastAsia="SimSun" w:cstheme="minorHAnsi"/>
                <w:i/>
              </w:rPr>
              <w:t xml:space="preserve"> </w:t>
            </w:r>
            <w:r>
              <w:rPr>
                <w:rFonts w:eastAsia="SimSun" w:cstheme="minorHAnsi"/>
                <w:i/>
              </w:rPr>
              <w:t>c</w:t>
            </w:r>
            <w:r w:rsidRPr="000018ED">
              <w:rPr>
                <w:rFonts w:eastAsia="SimSun" w:cstheme="minorHAnsi"/>
                <w:i/>
              </w:rPr>
              <w:t xml:space="preserve">omplete GTO Step 8 </w:t>
            </w:r>
            <w:r>
              <w:rPr>
                <w:rFonts w:eastAsia="SimSun" w:cstheme="minorHAnsi"/>
                <w:i/>
              </w:rPr>
              <w:t>s</w:t>
            </w:r>
            <w:r w:rsidRPr="000018ED">
              <w:rPr>
                <w:rFonts w:eastAsia="SimSun" w:cstheme="minorHAnsi"/>
                <w:i/>
              </w:rPr>
              <w:t>ummary tool</w:t>
            </w:r>
          </w:p>
        </w:tc>
        <w:tc>
          <w:tcPr>
            <w:tcW w:w="2068" w:type="dxa"/>
          </w:tcPr>
          <w:p w14:paraId="22800BE3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2554D2D1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42285D1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2188FC6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0A9AE135" w14:textId="77777777" w:rsidTr="004F65B1">
        <w:trPr>
          <w:trHeight w:val="350"/>
          <w:jc w:val="center"/>
        </w:trPr>
        <w:tc>
          <w:tcPr>
            <w:tcW w:w="2961" w:type="dxa"/>
          </w:tcPr>
          <w:p w14:paraId="407195B8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 xml:space="preserve">Present results and decide </w:t>
            </w:r>
            <w:r>
              <w:rPr>
                <w:rFonts w:eastAsia="SimSun" w:cstheme="minorHAnsi"/>
                <w:i/>
              </w:rPr>
              <w:t>which</w:t>
            </w:r>
            <w:r w:rsidRPr="000018ED">
              <w:rPr>
                <w:rFonts w:eastAsia="SimSun" w:cstheme="minorHAnsi"/>
                <w:i/>
              </w:rPr>
              <w:t xml:space="preserve"> changes are needed to improve the program’s performance and outcomes, using GTO Step 9 CQI process and tools. Adjust goals and outcomes and reassess fit and capacity </w:t>
            </w:r>
            <w:proofErr w:type="gramStart"/>
            <w:r w:rsidRPr="000018ED">
              <w:rPr>
                <w:rFonts w:eastAsia="SimSun" w:cstheme="minorHAnsi"/>
                <w:i/>
              </w:rPr>
              <w:t>in light of</w:t>
            </w:r>
            <w:proofErr w:type="gramEnd"/>
            <w:r w:rsidRPr="000018ED">
              <w:rPr>
                <w:rFonts w:eastAsia="SimSun" w:cstheme="minorHAnsi"/>
                <w:i/>
              </w:rPr>
              <w:t xml:space="preserve"> implementation; update </w:t>
            </w:r>
            <w:r>
              <w:rPr>
                <w:rFonts w:eastAsia="SimSun" w:cstheme="minorHAnsi"/>
                <w:i/>
              </w:rPr>
              <w:t>W</w:t>
            </w:r>
            <w:r w:rsidRPr="000018ED">
              <w:rPr>
                <w:rFonts w:eastAsia="SimSun" w:cstheme="minorHAnsi"/>
                <w:i/>
              </w:rPr>
              <w:t xml:space="preserve">ork </w:t>
            </w:r>
            <w:r>
              <w:rPr>
                <w:rFonts w:eastAsia="SimSun" w:cstheme="minorHAnsi"/>
                <w:i/>
              </w:rPr>
              <w:t>P</w:t>
            </w:r>
            <w:r w:rsidRPr="000018ED">
              <w:rPr>
                <w:rFonts w:eastAsia="SimSun" w:cstheme="minorHAnsi"/>
                <w:i/>
              </w:rPr>
              <w:t xml:space="preserve">lan </w:t>
            </w:r>
            <w:r>
              <w:rPr>
                <w:rFonts w:eastAsia="SimSun" w:cstheme="minorHAnsi"/>
                <w:i/>
              </w:rPr>
              <w:t xml:space="preserve">Tool </w:t>
            </w:r>
            <w:r w:rsidRPr="000018ED">
              <w:rPr>
                <w:rFonts w:eastAsia="SimSun" w:cstheme="minorHAnsi"/>
                <w:i/>
              </w:rPr>
              <w:t xml:space="preserve">on lessons learned from program implementation </w:t>
            </w:r>
          </w:p>
        </w:tc>
        <w:tc>
          <w:tcPr>
            <w:tcW w:w="2068" w:type="dxa"/>
          </w:tcPr>
          <w:p w14:paraId="60898750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1718EF3E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329ED592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127416C9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3B66F718" w14:textId="77777777" w:rsidTr="004F65B1">
        <w:trPr>
          <w:trHeight w:val="818"/>
          <w:jc w:val="center"/>
        </w:trPr>
        <w:tc>
          <w:tcPr>
            <w:tcW w:w="2961" w:type="dxa"/>
          </w:tcPr>
          <w:p w14:paraId="72BE6CF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  <w:r w:rsidRPr="000018ED">
              <w:rPr>
                <w:rFonts w:eastAsia="SimSun" w:cstheme="minorHAnsi"/>
                <w:i/>
              </w:rPr>
              <w:t>Finalize documentation, inventory any supplies</w:t>
            </w:r>
            <w:r>
              <w:rPr>
                <w:rFonts w:eastAsia="SimSun" w:cstheme="minorHAnsi"/>
                <w:i/>
              </w:rPr>
              <w:t xml:space="preserve">, and </w:t>
            </w:r>
            <w:r w:rsidRPr="000018ED">
              <w:rPr>
                <w:rFonts w:eastAsia="SimSun" w:cstheme="minorHAnsi"/>
                <w:i/>
              </w:rPr>
              <w:t>begin planning next round or next steps</w:t>
            </w:r>
          </w:p>
        </w:tc>
        <w:tc>
          <w:tcPr>
            <w:tcW w:w="2068" w:type="dxa"/>
          </w:tcPr>
          <w:p w14:paraId="0E674136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  <w:i/>
              </w:rPr>
            </w:pPr>
          </w:p>
        </w:tc>
        <w:tc>
          <w:tcPr>
            <w:tcW w:w="1890" w:type="dxa"/>
            <w:gridSpan w:val="2"/>
          </w:tcPr>
          <w:p w14:paraId="2A3D634D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1620" w:type="dxa"/>
          </w:tcPr>
          <w:p w14:paraId="10173AA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  <w:tc>
          <w:tcPr>
            <w:tcW w:w="807" w:type="dxa"/>
          </w:tcPr>
          <w:p w14:paraId="663286B7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  <w:tr w:rsidR="001E7425" w:rsidRPr="000018ED" w14:paraId="4F663936" w14:textId="77777777" w:rsidTr="004F65B1">
        <w:trPr>
          <w:jc w:val="center"/>
        </w:trPr>
        <w:tc>
          <w:tcPr>
            <w:tcW w:w="9346" w:type="dxa"/>
            <w:gridSpan w:val="6"/>
            <w:shd w:val="clear" w:color="auto" w:fill="FF8B93"/>
          </w:tcPr>
          <w:p w14:paraId="78221AAC" w14:textId="77777777" w:rsidR="001E7425" w:rsidRPr="000018ED" w:rsidRDefault="001E7425" w:rsidP="004F65B1">
            <w:pPr>
              <w:pStyle w:val="BodyText"/>
              <w:spacing w:after="0"/>
              <w:rPr>
                <w:rFonts w:eastAsia="SimSun" w:cstheme="minorHAnsi"/>
              </w:rPr>
            </w:pPr>
          </w:p>
        </w:tc>
      </w:tr>
    </w:tbl>
    <w:p w14:paraId="1FADA8DB" w14:textId="77777777" w:rsidR="001E7425" w:rsidRDefault="001E7425"/>
    <w:sectPr w:rsidR="001E7425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425"/>
    <w:rsid w:val="001E7425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2D457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E7425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head">
    <w:name w:val="cellhead"/>
    <w:basedOn w:val="Normal"/>
    <w:link w:val="cellheadChar"/>
    <w:qFormat/>
    <w:rsid w:val="001E7425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character" w:customStyle="1" w:styleId="cellheadChar">
    <w:name w:val="cellhead Char"/>
    <w:basedOn w:val="DefaultParagraphFont"/>
    <w:link w:val="cellhead"/>
    <w:rsid w:val="001E7425"/>
    <w:rPr>
      <w:rFonts w:ascii="Calibri" w:eastAsia="Times New Roman" w:hAnsi="Calibri" w:cs="Times New Roman"/>
      <w:b/>
    </w:rPr>
  </w:style>
  <w:style w:type="paragraph" w:customStyle="1" w:styleId="cellheadconservative">
    <w:name w:val="cellhead_conservative"/>
    <w:basedOn w:val="cellhead"/>
    <w:qFormat/>
    <w:rsid w:val="001E7425"/>
    <w:rPr>
      <w:sz w:val="22"/>
    </w:rPr>
  </w:style>
  <w:style w:type="table" w:customStyle="1" w:styleId="vertheader3">
    <w:name w:val="vert header3"/>
    <w:basedOn w:val="TableGrid"/>
    <w:rsid w:val="001E7425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table" w:styleId="TableGrid">
    <w:name w:val="Table Grid"/>
    <w:basedOn w:val="TableNormal"/>
    <w:uiPriority w:val="59"/>
    <w:rsid w:val="001E74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1E74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1E7425"/>
    <w:rPr>
      <w:rFonts w:eastAsiaTheme="minorEastAsia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E7425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446</Words>
  <Characters>2544</Characters>
  <Application>Microsoft Macintosh Word</Application>
  <DocSecurity>0</DocSecurity>
  <Lines>21</Lines>
  <Paragraphs>5</Paragraphs>
  <ScaleCrop>false</ScaleCrop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2017-08-10T15:34:00Z</dcterms:created>
  <dcterms:modified xsi:type="dcterms:W3CDTF">2017-08-10T15:36:00Z</dcterms:modified>
</cp:coreProperties>
</file>